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3F3D" w14:textId="59AD396D" w:rsidR="00D4257B" w:rsidRPr="00D4257B" w:rsidRDefault="00D4257B" w:rsidP="00D425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57B">
        <w:rPr>
          <w:rFonts w:ascii="Times New Roman" w:hAnsi="Times New Roman" w:cs="Times New Roman"/>
          <w:b/>
          <w:bCs/>
          <w:sz w:val="24"/>
          <w:szCs w:val="24"/>
        </w:rPr>
        <w:t>DIRECTIONS TO ACCESS ONLINE PROGRAMS FOR ILLUSTRATING SQUARE DANCE MOVEMENTS.</w:t>
      </w:r>
    </w:p>
    <w:p w14:paraId="2729EAA0" w14:textId="77777777" w:rsidR="00D4257B" w:rsidRDefault="00D4257B" w:rsidP="00D4257B">
      <w:pPr>
        <w:rPr>
          <w:rFonts w:ascii="Times New Roman" w:hAnsi="Times New Roman" w:cs="Times New Roman"/>
          <w:sz w:val="24"/>
          <w:szCs w:val="24"/>
        </w:rPr>
      </w:pPr>
    </w:p>
    <w:p w14:paraId="6A7CB4E5" w14:textId="74CF95CB" w:rsidR="00D4257B" w:rsidRDefault="00D4257B" w:rsidP="00D42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Taminations:</w:t>
      </w:r>
      <w:r w:rsidR="00240BFC">
        <w:rPr>
          <w:rFonts w:ascii="Times New Roman" w:hAnsi="Times New Roman" w:cs="Times New Roman"/>
          <w:sz w:val="24"/>
          <w:szCs w:val="24"/>
        </w:rPr>
        <w:t xml:space="preserve">  (Dancers are shown as icons</w:t>
      </w:r>
      <w:r w:rsidR="007B5115">
        <w:rPr>
          <w:rFonts w:ascii="Times New Roman" w:hAnsi="Times New Roman" w:cs="Times New Roman"/>
          <w:sz w:val="24"/>
          <w:szCs w:val="24"/>
        </w:rPr>
        <w:t>.</w:t>
      </w:r>
      <w:r w:rsidR="00240BFC">
        <w:rPr>
          <w:rFonts w:ascii="Times New Roman" w:hAnsi="Times New Roman" w:cs="Times New Roman"/>
          <w:sz w:val="24"/>
          <w:szCs w:val="24"/>
        </w:rPr>
        <w:t>)</w:t>
      </w:r>
    </w:p>
    <w:p w14:paraId="4D349B3E" w14:textId="64763B9B" w:rsidR="00D4257B" w:rsidRDefault="00D4257B" w:rsidP="00D42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Go to Mt Baker Square Dance Council website</w:t>
      </w:r>
    </w:p>
    <w:p w14:paraId="7634827F" w14:textId="286A8B97" w:rsidR="00D4257B" w:rsidRDefault="00D4257B" w:rsidP="00D42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 the menu items on the left side, click on Web Links</w:t>
      </w:r>
    </w:p>
    <w:p w14:paraId="577F2E55" w14:textId="568A0029" w:rsidR="00D4257B" w:rsidRDefault="00D4257B" w:rsidP="00D42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 the drop-down menu, click on Taminations</w:t>
      </w:r>
    </w:p>
    <w:p w14:paraId="452157CF" w14:textId="4FF9459C" w:rsidR="00D4257B" w:rsidRDefault="00D4257B" w:rsidP="00D42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 the Taminations page, click on Mainstream</w:t>
      </w:r>
    </w:p>
    <w:p w14:paraId="2B326D61" w14:textId="45A10F1B" w:rsidR="00D4257B" w:rsidRDefault="00D4257B" w:rsidP="00D42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 the buttons on the bottom of the page, click on Sequencer</w:t>
      </w:r>
    </w:p>
    <w:p w14:paraId="7633DB19" w14:textId="77777777" w:rsidR="00D4257B" w:rsidRDefault="00D4257B" w:rsidP="00D42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On the buttons on the bottom, click on Calls, then choose Basic 1, Basic 2, and Mainstream </w:t>
      </w:r>
    </w:p>
    <w:p w14:paraId="32BFF63C" w14:textId="77777777" w:rsidR="0077222E" w:rsidRDefault="00D4257B" w:rsidP="00D42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(you can choose all 3, if you only choose 1, you will only have access to the movements of that </w:t>
      </w:r>
    </w:p>
    <w:p w14:paraId="7789D933" w14:textId="4A5A6B23" w:rsidR="00D4257B" w:rsidRDefault="0077222E" w:rsidP="00D42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57B">
        <w:rPr>
          <w:rFonts w:ascii="Times New Roman" w:hAnsi="Times New Roman" w:cs="Times New Roman"/>
          <w:sz w:val="24"/>
          <w:szCs w:val="24"/>
        </w:rPr>
        <w:t>program)</w:t>
      </w:r>
    </w:p>
    <w:p w14:paraId="7E5E7B86" w14:textId="1CC31B19" w:rsidR="00D4257B" w:rsidRDefault="0077222E" w:rsidP="00D42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257B">
        <w:rPr>
          <w:rFonts w:ascii="Times New Roman" w:hAnsi="Times New Roman" w:cs="Times New Roman"/>
          <w:sz w:val="24"/>
          <w:szCs w:val="24"/>
        </w:rPr>
        <w:t>On the buttons on the bottom, click on Settings</w:t>
      </w:r>
    </w:p>
    <w:p w14:paraId="09B5C995" w14:textId="2DC84436" w:rsidR="00D4257B" w:rsidRDefault="0077222E" w:rsidP="00D42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257B">
        <w:rPr>
          <w:rFonts w:ascii="Times New Roman" w:hAnsi="Times New Roman" w:cs="Times New Roman"/>
          <w:sz w:val="24"/>
          <w:szCs w:val="24"/>
        </w:rPr>
        <w:t>On the right side of the page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E02FD06" w14:textId="420DFDA4" w:rsidR="00D4257B" w:rsidRDefault="0077222E" w:rsidP="00D42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57B">
        <w:rPr>
          <w:rFonts w:ascii="Times New Roman" w:hAnsi="Times New Roman" w:cs="Times New Roman"/>
          <w:sz w:val="24"/>
          <w:szCs w:val="24"/>
        </w:rPr>
        <w:t>Dancer Speed:  choose what works for you.  I recommend you start with Normal</w:t>
      </w:r>
    </w:p>
    <w:p w14:paraId="1006AD45" w14:textId="77777777" w:rsidR="0077222E" w:rsidRDefault="0077222E" w:rsidP="00D42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57B">
        <w:rPr>
          <w:rFonts w:ascii="Times New Roman" w:hAnsi="Times New Roman" w:cs="Times New Roman"/>
          <w:sz w:val="24"/>
          <w:szCs w:val="24"/>
        </w:rPr>
        <w:t xml:space="preserve">Dancer Colors:  I recommend you choose By Couple.  This makes it easier to follow the dancer </w:t>
      </w:r>
    </w:p>
    <w:p w14:paraId="73B182E1" w14:textId="65DCDAED" w:rsidR="00D4257B" w:rsidRDefault="0077222E" w:rsidP="00D42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57B">
        <w:rPr>
          <w:rFonts w:ascii="Times New Roman" w:hAnsi="Times New Roman" w:cs="Times New Roman"/>
          <w:sz w:val="24"/>
          <w:szCs w:val="24"/>
        </w:rPr>
        <w:t>&amp; partner that you identify with.</w:t>
      </w:r>
    </w:p>
    <w:p w14:paraId="7BF6D850" w14:textId="528EB5C6" w:rsidR="00D4257B" w:rsidRDefault="0077222E" w:rsidP="00D42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57B">
        <w:rPr>
          <w:rFonts w:ascii="Times New Roman" w:hAnsi="Times New Roman" w:cs="Times New Roman"/>
          <w:sz w:val="24"/>
          <w:szCs w:val="24"/>
        </w:rPr>
        <w:t>Dancer Identity:  I recommend you choose Couple By Numbers for the same reason as above.</w:t>
      </w:r>
    </w:p>
    <w:p w14:paraId="47D56887" w14:textId="6EE6AB8F" w:rsidR="00D4257B" w:rsidRDefault="0077222E" w:rsidP="00D42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257B">
        <w:rPr>
          <w:rFonts w:ascii="Times New Roman" w:hAnsi="Times New Roman" w:cs="Times New Roman"/>
          <w:sz w:val="24"/>
          <w:szCs w:val="24"/>
        </w:rPr>
        <w:t>On the left side of the page</w:t>
      </w:r>
      <w:r>
        <w:rPr>
          <w:rFonts w:ascii="Times New Roman" w:hAnsi="Times New Roman" w:cs="Times New Roman"/>
          <w:sz w:val="24"/>
          <w:szCs w:val="24"/>
        </w:rPr>
        <w:t>:</w:t>
      </w:r>
      <w:r w:rsidR="0054368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3EE8D54" w14:textId="77777777" w:rsidR="00543684" w:rsidRDefault="00543684" w:rsidP="00D42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57B">
        <w:rPr>
          <w:rFonts w:ascii="Times New Roman" w:hAnsi="Times New Roman" w:cs="Times New Roman"/>
          <w:sz w:val="24"/>
          <w:szCs w:val="24"/>
        </w:rPr>
        <w:t xml:space="preserve">Click on Enter calls and begin by naming the dancers (i.e. heads) and the movement (i.e. square </w:t>
      </w:r>
    </w:p>
    <w:p w14:paraId="6117D96F" w14:textId="156F1047" w:rsidR="00D4257B" w:rsidRDefault="00543684" w:rsidP="00D42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57B">
        <w:rPr>
          <w:rFonts w:ascii="Times New Roman" w:hAnsi="Times New Roman" w:cs="Times New Roman"/>
          <w:sz w:val="24"/>
          <w:szCs w:val="24"/>
        </w:rPr>
        <w:t>thru 4).  You don’t have to use any capital letters.</w:t>
      </w:r>
    </w:p>
    <w:p w14:paraId="6AFD61B8" w14:textId="1B52B5A6" w:rsidR="00D4257B" w:rsidRDefault="00543684" w:rsidP="00D42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57B">
        <w:rPr>
          <w:rFonts w:ascii="Times New Roman" w:hAnsi="Times New Roman" w:cs="Times New Roman"/>
          <w:sz w:val="24"/>
          <w:szCs w:val="24"/>
        </w:rPr>
        <w:t>When you have typed in those selections, hit Enter and watch the dancers move .</w:t>
      </w:r>
    </w:p>
    <w:p w14:paraId="159ACD5A" w14:textId="77777777" w:rsidR="00D4257B" w:rsidRDefault="00D4257B" w:rsidP="00D4257B">
      <w:pPr>
        <w:rPr>
          <w:rFonts w:ascii="Times New Roman" w:hAnsi="Times New Roman" w:cs="Times New Roman"/>
          <w:sz w:val="24"/>
          <w:szCs w:val="24"/>
        </w:rPr>
      </w:pPr>
    </w:p>
    <w:p w14:paraId="6EC4B2C2" w14:textId="50B61850" w:rsidR="00D4257B" w:rsidRDefault="00D4257B" w:rsidP="00D42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Saddlebrooke go to Saddlebrooke Squares</w:t>
      </w:r>
      <w:r w:rsidR="007B5115">
        <w:rPr>
          <w:rFonts w:ascii="Times New Roman" w:hAnsi="Times New Roman" w:cs="Times New Roman"/>
          <w:sz w:val="24"/>
          <w:szCs w:val="24"/>
        </w:rPr>
        <w:t>:  (Dancers are shown in a video of live dancers.)</w:t>
      </w:r>
    </w:p>
    <w:p w14:paraId="0B0ABE1B" w14:textId="69AE3F4D" w:rsidR="00D4257B" w:rsidRDefault="00543684" w:rsidP="00D42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257B">
        <w:rPr>
          <w:rFonts w:ascii="Times New Roman" w:hAnsi="Times New Roman" w:cs="Times New Roman"/>
          <w:sz w:val="24"/>
          <w:szCs w:val="24"/>
        </w:rPr>
        <w:t xml:space="preserve">Click on Square Dance Lessons </w:t>
      </w:r>
    </w:p>
    <w:p w14:paraId="362BCE94" w14:textId="5E101E2A" w:rsidR="00D4257B" w:rsidRDefault="00543684" w:rsidP="00D42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257B">
        <w:rPr>
          <w:rFonts w:ascii="Times New Roman" w:hAnsi="Times New Roman" w:cs="Times New Roman"/>
          <w:sz w:val="24"/>
          <w:szCs w:val="24"/>
        </w:rPr>
        <w:t>In the middle of the page, under Lessons on Video, click on Online Video Lessons</w:t>
      </w:r>
    </w:p>
    <w:p w14:paraId="49A0C328" w14:textId="42DB8D56" w:rsidR="00D4257B" w:rsidRDefault="00543684" w:rsidP="00D42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257B">
        <w:rPr>
          <w:rFonts w:ascii="Times New Roman" w:hAnsi="Times New Roman" w:cs="Times New Roman"/>
          <w:sz w:val="24"/>
          <w:szCs w:val="24"/>
        </w:rPr>
        <w:t>Click on Call Index (this will provide an alphabetical index of movements)</w:t>
      </w:r>
    </w:p>
    <w:p w14:paraId="376BA2A2" w14:textId="77777777" w:rsidR="00D4257B" w:rsidRDefault="00D4257B" w:rsidP="00D4257B">
      <w:pPr>
        <w:rPr>
          <w:rFonts w:ascii="Times New Roman" w:hAnsi="Times New Roman" w:cs="Times New Roman"/>
          <w:sz w:val="24"/>
          <w:szCs w:val="24"/>
        </w:rPr>
      </w:pPr>
    </w:p>
    <w:p w14:paraId="38A19D6A" w14:textId="77777777" w:rsidR="00543684" w:rsidRDefault="00543684" w:rsidP="00D42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257B">
        <w:rPr>
          <w:rFonts w:ascii="Times New Roman" w:hAnsi="Times New Roman" w:cs="Times New Roman"/>
          <w:sz w:val="24"/>
          <w:szCs w:val="24"/>
        </w:rPr>
        <w:t xml:space="preserve">When you choose a movement from the index, you will be shown a lesson of several movements </w:t>
      </w:r>
    </w:p>
    <w:p w14:paraId="491A58B3" w14:textId="77777777" w:rsidR="00543684" w:rsidRDefault="00543684" w:rsidP="00240B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57B">
        <w:rPr>
          <w:rFonts w:ascii="Times New Roman" w:hAnsi="Times New Roman" w:cs="Times New Roman"/>
          <w:sz w:val="24"/>
          <w:szCs w:val="24"/>
        </w:rPr>
        <w:t xml:space="preserve">which includes the movement you want.  </w:t>
      </w:r>
    </w:p>
    <w:p w14:paraId="61D4C4E3" w14:textId="278D9814" w:rsidR="00240BFC" w:rsidRDefault="00240BFC" w:rsidP="00D42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257B">
        <w:rPr>
          <w:rFonts w:ascii="Times New Roman" w:hAnsi="Times New Roman" w:cs="Times New Roman"/>
          <w:sz w:val="24"/>
          <w:szCs w:val="24"/>
        </w:rPr>
        <w:t>Note:  the Caller learned to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D4257B">
        <w:rPr>
          <w:rFonts w:ascii="Times New Roman" w:hAnsi="Times New Roman" w:cs="Times New Roman"/>
          <w:sz w:val="24"/>
          <w:szCs w:val="24"/>
        </w:rPr>
        <w:t xml:space="preserve">all a long time ago when it was common practice to insert “to the” in </w:t>
      </w:r>
    </w:p>
    <w:p w14:paraId="62D1EC15" w14:textId="77777777" w:rsidR="00240BFC" w:rsidRDefault="00240BFC" w:rsidP="00D42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57B">
        <w:rPr>
          <w:rFonts w:ascii="Times New Roman" w:hAnsi="Times New Roman" w:cs="Times New Roman"/>
          <w:sz w:val="24"/>
          <w:szCs w:val="24"/>
        </w:rPr>
        <w:t xml:space="preserve">a lot of Calls (i.e. Heads Lead </w:t>
      </w:r>
      <w:r w:rsidR="00D4257B">
        <w:rPr>
          <w:rFonts w:ascii="Times New Roman" w:hAnsi="Times New Roman" w:cs="Times New Roman"/>
          <w:i/>
          <w:iCs/>
          <w:sz w:val="24"/>
          <w:szCs w:val="24"/>
        </w:rPr>
        <w:t>to the</w:t>
      </w:r>
      <w:r w:rsidR="00D4257B">
        <w:rPr>
          <w:rFonts w:ascii="Times New Roman" w:hAnsi="Times New Roman" w:cs="Times New Roman"/>
          <w:sz w:val="24"/>
          <w:szCs w:val="24"/>
        </w:rPr>
        <w:t xml:space="preserve"> Right)  The proper naming of the Movement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57B">
        <w:rPr>
          <w:rFonts w:ascii="Times New Roman" w:hAnsi="Times New Roman" w:cs="Times New Roman"/>
          <w:sz w:val="24"/>
          <w:szCs w:val="24"/>
        </w:rPr>
        <w:t xml:space="preserve">Lead </w:t>
      </w:r>
      <w:r>
        <w:rPr>
          <w:rFonts w:ascii="Times New Roman" w:hAnsi="Times New Roman" w:cs="Times New Roman"/>
          <w:sz w:val="24"/>
          <w:szCs w:val="24"/>
        </w:rPr>
        <w:t xml:space="preserve">Right.  </w:t>
      </w:r>
    </w:p>
    <w:p w14:paraId="11F4AC80" w14:textId="77777777" w:rsidR="00240BFC" w:rsidRDefault="00D4257B" w:rsidP="00D42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BFC">
        <w:rPr>
          <w:rFonts w:ascii="Times New Roman" w:hAnsi="Times New Roman" w:cs="Times New Roman"/>
          <w:sz w:val="24"/>
          <w:szCs w:val="24"/>
        </w:rPr>
        <w:tab/>
      </w:r>
      <w:r w:rsidR="00240B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As you are aware of this practice, you should be able to dance the movement correctly no matter </w:t>
      </w:r>
    </w:p>
    <w:p w14:paraId="5AE99DFC" w14:textId="0F2B24CA" w:rsidR="00D4257B" w:rsidRDefault="00240BFC" w:rsidP="00D42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57B">
        <w:rPr>
          <w:rFonts w:ascii="Times New Roman" w:hAnsi="Times New Roman" w:cs="Times New Roman"/>
          <w:sz w:val="24"/>
          <w:szCs w:val="24"/>
        </w:rPr>
        <w:t>how the Caller names it.</w:t>
      </w:r>
    </w:p>
    <w:p w14:paraId="052F1973" w14:textId="7AF00FDD" w:rsidR="003563CC" w:rsidRDefault="003563CC" w:rsidP="00D4257B">
      <w:pPr>
        <w:rPr>
          <w:rFonts w:ascii="Times New Roman" w:hAnsi="Times New Roman" w:cs="Times New Roman"/>
          <w:sz w:val="24"/>
          <w:szCs w:val="24"/>
        </w:rPr>
      </w:pPr>
    </w:p>
    <w:p w14:paraId="669D8F3D" w14:textId="11C44EB0" w:rsidR="003563CC" w:rsidRDefault="003563CC" w:rsidP="00D42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also remember that the definitions in these programs were current at the time of initial publication, but changes may have been made since then.  Your Caller/Teacher is responsible for knowing and teaching the movements according to the current definitions.</w:t>
      </w:r>
    </w:p>
    <w:p w14:paraId="313C5CEF" w14:textId="2C1175F9" w:rsidR="008E4AAA" w:rsidRDefault="008E4AAA"/>
    <w:p w14:paraId="34E795B8" w14:textId="28C4562F" w:rsidR="003563CC" w:rsidRDefault="003563CC"/>
    <w:sectPr w:rsidR="003563CC" w:rsidSect="00D4257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7B"/>
    <w:rsid w:val="00240BFC"/>
    <w:rsid w:val="003563CC"/>
    <w:rsid w:val="00543684"/>
    <w:rsid w:val="006B51F8"/>
    <w:rsid w:val="0077222E"/>
    <w:rsid w:val="007B5115"/>
    <w:rsid w:val="008E4AAA"/>
    <w:rsid w:val="00D4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3EC26"/>
  <w15:chartTrackingRefBased/>
  <w15:docId w15:val="{9D389DB9-09F7-4E74-9D07-16ECA7F0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57B"/>
    <w:pPr>
      <w:spacing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9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 - OREN GASKILL</dc:creator>
  <cp:keywords/>
  <dc:description/>
  <cp:lastModifiedBy>LEW - OREN GASKILL</cp:lastModifiedBy>
  <cp:revision>3</cp:revision>
  <dcterms:created xsi:type="dcterms:W3CDTF">2021-11-22T20:04:00Z</dcterms:created>
  <dcterms:modified xsi:type="dcterms:W3CDTF">2022-10-21T16:47:00Z</dcterms:modified>
</cp:coreProperties>
</file>